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74" w:rsidRPr="006F3536" w:rsidRDefault="00E31974" w:rsidP="00E31974">
      <w:pPr>
        <w:spacing w:before="0" w:line="240" w:lineRule="auto"/>
        <w:jc w:val="center"/>
        <w:rPr>
          <w:b/>
          <w:bCs w:val="0"/>
          <w:spacing w:val="-8"/>
          <w:szCs w:val="28"/>
        </w:rPr>
      </w:pPr>
      <w:r>
        <w:rPr>
          <w:b/>
          <w:bCs w:val="0"/>
          <w:spacing w:val="-8"/>
          <w:szCs w:val="28"/>
        </w:rPr>
        <w:t>PHỤ LỤC 1</w:t>
      </w:r>
    </w:p>
    <w:p w:rsidR="00E31974" w:rsidRDefault="00E31974" w:rsidP="00E31974">
      <w:pPr>
        <w:spacing w:before="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rsidR="00E31974" w:rsidRDefault="00E31974" w:rsidP="00E31974">
      <w:pPr>
        <w:spacing w:before="0" w:line="240" w:lineRule="auto"/>
        <w:ind w:firstLine="720"/>
        <w:jc w:val="center"/>
        <w:rPr>
          <w:b/>
          <w:szCs w:val="28"/>
        </w:rPr>
      </w:pPr>
    </w:p>
    <w:p w:rsidR="00E31974" w:rsidRPr="0065301A" w:rsidRDefault="00E31974" w:rsidP="00E31974">
      <w:pPr>
        <w:spacing w:before="0" w:line="240" w:lineRule="auto"/>
        <w:ind w:firstLine="720"/>
        <w:jc w:val="center"/>
        <w:rPr>
          <w:b/>
          <w:bCs w:val="0"/>
          <w:szCs w:val="28"/>
        </w:rPr>
      </w:pPr>
      <w:r w:rsidRPr="0065301A">
        <w:rPr>
          <w:b/>
          <w:szCs w:val="28"/>
        </w:rPr>
        <w:t xml:space="preserve">Kính gửi: </w:t>
      </w:r>
      <w:r w:rsidR="006340BC">
        <w:rPr>
          <w:b/>
          <w:szCs w:val="28"/>
        </w:rPr>
        <w:t>Bệnh viện Mắt tỉnh Quảng Bình</w:t>
      </w:r>
    </w:p>
    <w:p w:rsidR="00E31974" w:rsidRDefault="00E31974" w:rsidP="00E31974">
      <w:pPr>
        <w:spacing w:before="0" w:line="240" w:lineRule="auto"/>
        <w:ind w:firstLine="720"/>
        <w:rPr>
          <w:szCs w:val="28"/>
        </w:rPr>
      </w:pPr>
    </w:p>
    <w:p w:rsidR="00E31974" w:rsidRDefault="00E31974" w:rsidP="00E31974">
      <w:pPr>
        <w:spacing w:before="0" w:line="252" w:lineRule="auto"/>
        <w:ind w:firstLine="720"/>
        <w:rPr>
          <w:szCs w:val="28"/>
        </w:rPr>
      </w:pPr>
      <w:r>
        <w:rPr>
          <w:szCs w:val="28"/>
        </w:rPr>
        <w:t>Trên cơ sở yêu cầu báo giá của</w:t>
      </w:r>
      <w:r w:rsidR="006340BC">
        <w:rPr>
          <w:szCs w:val="28"/>
        </w:rPr>
        <w:t xml:space="preserve"> Bệnh viện Mắt,</w:t>
      </w:r>
      <w:r>
        <w:rPr>
          <w:szCs w:val="28"/>
        </w:rPr>
        <w:t xml:space="preserve"> chúng tôi</w:t>
      </w:r>
      <w:r w:rsidRPr="00C35655">
        <w:rPr>
          <w:i/>
          <w:iCs/>
          <w:szCs w:val="28"/>
        </w:rPr>
        <w:t>….</w:t>
      </w:r>
      <w:r>
        <w:rPr>
          <w:i/>
          <w:iCs/>
          <w:szCs w:val="28"/>
        </w:rPr>
        <w:t xml:space="preserve"> </w:t>
      </w:r>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Pr>
          <w:szCs w:val="28"/>
        </w:rPr>
        <w:t xml:space="preserve"> báo giá cho vật tư y tế như sau:</w:t>
      </w:r>
    </w:p>
    <w:p w:rsidR="00E31974" w:rsidRDefault="00E31974" w:rsidP="00E31974">
      <w:pPr>
        <w:spacing w:before="0" w:after="120" w:line="252" w:lineRule="auto"/>
        <w:ind w:firstLine="720"/>
        <w:rPr>
          <w:szCs w:val="28"/>
        </w:rPr>
      </w:pPr>
      <w:r>
        <w:rPr>
          <w:szCs w:val="28"/>
        </w:rPr>
        <w:t>1. Báo giá vật tư y tế</w:t>
      </w:r>
    </w:p>
    <w:tbl>
      <w:tblPr>
        <w:tblStyle w:val="TableGrid"/>
        <w:tblW w:w="14788" w:type="dxa"/>
        <w:tblLook w:val="04A0" w:firstRow="1" w:lastRow="0" w:firstColumn="1" w:lastColumn="0" w:noHBand="0" w:noVBand="1"/>
      </w:tblPr>
      <w:tblGrid>
        <w:gridCol w:w="738"/>
        <w:gridCol w:w="1449"/>
        <w:gridCol w:w="1511"/>
        <w:gridCol w:w="1372"/>
        <w:gridCol w:w="1134"/>
        <w:gridCol w:w="1793"/>
        <w:gridCol w:w="1174"/>
        <w:gridCol w:w="2072"/>
        <w:gridCol w:w="1149"/>
        <w:gridCol w:w="1294"/>
        <w:gridCol w:w="1102"/>
      </w:tblGrid>
      <w:tr w:rsidR="00E31974" w:rsidRPr="0065301A" w:rsidTr="005233C5">
        <w:trPr>
          <w:trHeight w:val="584"/>
        </w:trPr>
        <w:tc>
          <w:tcPr>
            <w:tcW w:w="738" w:type="dxa"/>
            <w:shd w:val="clear" w:color="auto" w:fill="E2EFD9" w:themeFill="accent6" w:themeFillTint="33"/>
            <w:vAlign w:val="center"/>
          </w:tcPr>
          <w:p w:rsidR="00E31974" w:rsidRPr="0065301A" w:rsidRDefault="00E31974" w:rsidP="005233C5">
            <w:pPr>
              <w:spacing w:after="120"/>
              <w:jc w:val="center"/>
              <w:rPr>
                <w:b/>
                <w:bCs w:val="0"/>
                <w:sz w:val="24"/>
                <w:szCs w:val="24"/>
              </w:rPr>
            </w:pPr>
            <w:r w:rsidRPr="0065301A">
              <w:rPr>
                <w:b/>
                <w:sz w:val="24"/>
                <w:szCs w:val="24"/>
              </w:rPr>
              <w:t>STT</w:t>
            </w:r>
          </w:p>
        </w:tc>
        <w:tc>
          <w:tcPr>
            <w:tcW w:w="1449" w:type="dxa"/>
            <w:shd w:val="clear" w:color="auto" w:fill="E2EFD9" w:themeFill="accent6" w:themeFillTint="33"/>
            <w:vAlign w:val="center"/>
          </w:tcPr>
          <w:p w:rsidR="00E31974" w:rsidRPr="007C1D6B" w:rsidRDefault="00E31974" w:rsidP="005233C5">
            <w:pPr>
              <w:jc w:val="center"/>
              <w:rPr>
                <w:b/>
                <w:bCs w:val="0"/>
                <w:sz w:val="24"/>
                <w:szCs w:val="24"/>
              </w:rPr>
            </w:pPr>
            <w:r w:rsidRPr="0065301A">
              <w:rPr>
                <w:b/>
                <w:sz w:val="24"/>
                <w:szCs w:val="24"/>
              </w:rPr>
              <w:t xml:space="preserve">Danh mục </w:t>
            </w:r>
          </w:p>
        </w:tc>
        <w:tc>
          <w:tcPr>
            <w:tcW w:w="1511" w:type="dxa"/>
            <w:shd w:val="clear" w:color="auto" w:fill="E2EFD9" w:themeFill="accent6" w:themeFillTint="33"/>
            <w:vAlign w:val="center"/>
          </w:tcPr>
          <w:p w:rsidR="00E31974" w:rsidRDefault="00E31974" w:rsidP="005233C5">
            <w:pPr>
              <w:spacing w:after="120"/>
              <w:jc w:val="center"/>
              <w:rPr>
                <w:b/>
                <w:sz w:val="24"/>
                <w:szCs w:val="24"/>
              </w:rPr>
            </w:pPr>
            <w:r>
              <w:rPr>
                <w:b/>
                <w:sz w:val="24"/>
                <w:szCs w:val="24"/>
              </w:rPr>
              <w:t>Tên thương mại</w:t>
            </w:r>
          </w:p>
        </w:tc>
        <w:tc>
          <w:tcPr>
            <w:tcW w:w="1372" w:type="dxa"/>
            <w:shd w:val="clear" w:color="auto" w:fill="E2EFD9" w:themeFill="accent6" w:themeFillTint="33"/>
            <w:vAlign w:val="center"/>
          </w:tcPr>
          <w:p w:rsidR="00E31974" w:rsidRPr="00C35655" w:rsidRDefault="00E31974" w:rsidP="005233C5">
            <w:pPr>
              <w:spacing w:after="120"/>
              <w:jc w:val="center"/>
              <w:rPr>
                <w:b/>
                <w:bCs w:val="0"/>
                <w:sz w:val="24"/>
                <w:szCs w:val="24"/>
                <w:vertAlign w:val="superscript"/>
              </w:rPr>
            </w:pPr>
            <w:r>
              <w:rPr>
                <w:b/>
                <w:sz w:val="24"/>
                <w:szCs w:val="24"/>
              </w:rPr>
              <w:t>Ký mã hiệu/ Nhãn hiệu</w:t>
            </w:r>
          </w:p>
        </w:tc>
        <w:tc>
          <w:tcPr>
            <w:tcW w:w="1134" w:type="dxa"/>
            <w:shd w:val="clear" w:color="auto" w:fill="E2EFD9" w:themeFill="accent6" w:themeFillTint="33"/>
            <w:vAlign w:val="center"/>
          </w:tcPr>
          <w:p w:rsidR="00E31974" w:rsidRDefault="00E31974" w:rsidP="005233C5">
            <w:pPr>
              <w:spacing w:after="120"/>
              <w:jc w:val="center"/>
              <w:rPr>
                <w:b/>
                <w:sz w:val="24"/>
                <w:szCs w:val="24"/>
              </w:rPr>
            </w:pPr>
            <w:r>
              <w:rPr>
                <w:b/>
                <w:sz w:val="24"/>
                <w:szCs w:val="24"/>
              </w:rPr>
              <w:t>Năm sản xuất</w:t>
            </w:r>
          </w:p>
        </w:tc>
        <w:tc>
          <w:tcPr>
            <w:tcW w:w="1793" w:type="dxa"/>
            <w:shd w:val="clear" w:color="auto" w:fill="E2EFD9" w:themeFill="accent6" w:themeFillTint="33"/>
            <w:vAlign w:val="center"/>
          </w:tcPr>
          <w:p w:rsidR="00E31974" w:rsidRPr="001C161E" w:rsidRDefault="00E31974" w:rsidP="005233C5">
            <w:pPr>
              <w:spacing w:after="120"/>
              <w:jc w:val="center"/>
              <w:rPr>
                <w:b/>
                <w:sz w:val="24"/>
                <w:szCs w:val="24"/>
              </w:rPr>
            </w:pPr>
            <w:r>
              <w:rPr>
                <w:b/>
                <w:sz w:val="24"/>
                <w:szCs w:val="24"/>
              </w:rPr>
              <w:t>Xuất xứ (quốc gia, vùng lãnh thổ sản xuất)</w:t>
            </w:r>
          </w:p>
        </w:tc>
        <w:tc>
          <w:tcPr>
            <w:tcW w:w="1174" w:type="dxa"/>
            <w:shd w:val="clear" w:color="auto" w:fill="E2EFD9" w:themeFill="accent6" w:themeFillTint="33"/>
            <w:vAlign w:val="center"/>
          </w:tcPr>
          <w:p w:rsidR="00E31974" w:rsidRPr="001C161E" w:rsidRDefault="00E31974" w:rsidP="005233C5">
            <w:pPr>
              <w:spacing w:after="120"/>
              <w:jc w:val="center"/>
              <w:rPr>
                <w:b/>
                <w:bCs w:val="0"/>
                <w:sz w:val="24"/>
                <w:szCs w:val="24"/>
              </w:rPr>
            </w:pPr>
            <w:r>
              <w:rPr>
                <w:b/>
                <w:sz w:val="24"/>
                <w:szCs w:val="24"/>
              </w:rPr>
              <w:t>Hãng sản xuất</w:t>
            </w:r>
          </w:p>
        </w:tc>
        <w:tc>
          <w:tcPr>
            <w:tcW w:w="2072" w:type="dxa"/>
            <w:shd w:val="clear" w:color="auto" w:fill="E2EFD9" w:themeFill="accent6" w:themeFillTint="33"/>
            <w:vAlign w:val="center"/>
          </w:tcPr>
          <w:p w:rsidR="00E31974" w:rsidRPr="001C161E" w:rsidRDefault="00E31974" w:rsidP="005233C5">
            <w:pPr>
              <w:spacing w:after="120"/>
              <w:jc w:val="center"/>
              <w:rPr>
                <w:b/>
                <w:bCs w:val="0"/>
                <w:sz w:val="24"/>
                <w:szCs w:val="24"/>
              </w:rPr>
            </w:pPr>
            <w:r>
              <w:rPr>
                <w:b/>
                <w:sz w:val="24"/>
                <w:szCs w:val="24"/>
              </w:rPr>
              <w:t>Cấu hình, tính năng kỹ thuật</w:t>
            </w:r>
          </w:p>
        </w:tc>
        <w:tc>
          <w:tcPr>
            <w:tcW w:w="1149" w:type="dxa"/>
            <w:shd w:val="clear" w:color="auto" w:fill="E2EFD9" w:themeFill="accent6" w:themeFillTint="33"/>
            <w:vAlign w:val="center"/>
          </w:tcPr>
          <w:p w:rsidR="00E31974" w:rsidRPr="00156C54" w:rsidRDefault="00E31974" w:rsidP="005233C5">
            <w:pPr>
              <w:spacing w:after="120"/>
              <w:jc w:val="center"/>
              <w:rPr>
                <w:b/>
                <w:bCs w:val="0"/>
                <w:sz w:val="24"/>
                <w:szCs w:val="24"/>
              </w:rPr>
            </w:pPr>
            <w:r w:rsidRPr="00156C54">
              <w:rPr>
                <w:b/>
                <w:sz w:val="24"/>
                <w:szCs w:val="24"/>
              </w:rPr>
              <w:t>Đơn vị tính</w:t>
            </w:r>
          </w:p>
        </w:tc>
        <w:tc>
          <w:tcPr>
            <w:tcW w:w="1294" w:type="dxa"/>
            <w:shd w:val="clear" w:color="auto" w:fill="E2EFD9" w:themeFill="accent6" w:themeFillTint="33"/>
            <w:vAlign w:val="center"/>
          </w:tcPr>
          <w:p w:rsidR="00E31974" w:rsidRPr="00156C54" w:rsidRDefault="00E31974" w:rsidP="005233C5">
            <w:pPr>
              <w:spacing w:after="120"/>
              <w:jc w:val="center"/>
              <w:rPr>
                <w:b/>
                <w:bCs w:val="0"/>
                <w:sz w:val="24"/>
                <w:szCs w:val="24"/>
                <w:lang w:val="nl-NL"/>
              </w:rPr>
            </w:pPr>
            <w:r>
              <w:rPr>
                <w:b/>
                <w:sz w:val="24"/>
                <w:szCs w:val="24"/>
                <w:lang w:val="nl-NL"/>
              </w:rPr>
              <w:t>Số lượng</w:t>
            </w:r>
          </w:p>
        </w:tc>
        <w:tc>
          <w:tcPr>
            <w:tcW w:w="1102" w:type="dxa"/>
            <w:shd w:val="clear" w:color="auto" w:fill="E2EFD9" w:themeFill="accent6" w:themeFillTint="33"/>
            <w:vAlign w:val="center"/>
          </w:tcPr>
          <w:p w:rsidR="00E31974" w:rsidRPr="00156C54" w:rsidRDefault="00E31974" w:rsidP="005233C5">
            <w:pPr>
              <w:spacing w:after="120"/>
              <w:jc w:val="center"/>
              <w:rPr>
                <w:b/>
                <w:bCs w:val="0"/>
                <w:sz w:val="24"/>
                <w:szCs w:val="24"/>
              </w:rPr>
            </w:pPr>
            <w:r w:rsidRPr="00156C54">
              <w:rPr>
                <w:b/>
                <w:sz w:val="24"/>
                <w:szCs w:val="24"/>
              </w:rPr>
              <w:t>Mã HS (nếu có)</w:t>
            </w:r>
          </w:p>
        </w:tc>
      </w:tr>
      <w:tr w:rsidR="00E31974" w:rsidRPr="0065301A" w:rsidTr="005233C5">
        <w:trPr>
          <w:trHeight w:val="250"/>
        </w:trPr>
        <w:tc>
          <w:tcPr>
            <w:tcW w:w="738" w:type="dxa"/>
          </w:tcPr>
          <w:p w:rsidR="00E31974" w:rsidRPr="0065301A" w:rsidRDefault="00E31974" w:rsidP="005233C5">
            <w:pPr>
              <w:spacing w:after="120"/>
              <w:jc w:val="center"/>
              <w:rPr>
                <w:sz w:val="24"/>
                <w:szCs w:val="24"/>
              </w:rPr>
            </w:pPr>
            <w:r>
              <w:rPr>
                <w:sz w:val="24"/>
                <w:szCs w:val="24"/>
              </w:rPr>
              <w:t>1</w:t>
            </w:r>
          </w:p>
        </w:tc>
        <w:tc>
          <w:tcPr>
            <w:tcW w:w="1449" w:type="dxa"/>
          </w:tcPr>
          <w:p w:rsidR="00E31974" w:rsidRPr="0065301A" w:rsidRDefault="00E31974" w:rsidP="005233C5">
            <w:pPr>
              <w:spacing w:after="120"/>
              <w:rPr>
                <w:sz w:val="24"/>
                <w:szCs w:val="24"/>
              </w:rPr>
            </w:pPr>
          </w:p>
        </w:tc>
        <w:tc>
          <w:tcPr>
            <w:tcW w:w="1511" w:type="dxa"/>
          </w:tcPr>
          <w:p w:rsidR="00E31974" w:rsidRPr="00C35655" w:rsidRDefault="00E31974" w:rsidP="005233C5">
            <w:pPr>
              <w:spacing w:after="120"/>
              <w:rPr>
                <w:i/>
                <w:iCs/>
                <w:sz w:val="24"/>
                <w:szCs w:val="24"/>
              </w:rPr>
            </w:pPr>
          </w:p>
        </w:tc>
        <w:tc>
          <w:tcPr>
            <w:tcW w:w="1372" w:type="dxa"/>
          </w:tcPr>
          <w:p w:rsidR="00E31974" w:rsidRPr="00C35655" w:rsidRDefault="00E31974" w:rsidP="005233C5">
            <w:pPr>
              <w:spacing w:after="120"/>
              <w:rPr>
                <w:i/>
                <w:iCs/>
                <w:sz w:val="24"/>
                <w:szCs w:val="24"/>
              </w:rPr>
            </w:pPr>
          </w:p>
        </w:tc>
        <w:tc>
          <w:tcPr>
            <w:tcW w:w="1134" w:type="dxa"/>
          </w:tcPr>
          <w:p w:rsidR="00E31974" w:rsidRPr="00C35655" w:rsidRDefault="00E31974" w:rsidP="005233C5">
            <w:pPr>
              <w:spacing w:after="120"/>
              <w:rPr>
                <w:i/>
                <w:iCs/>
                <w:sz w:val="24"/>
                <w:szCs w:val="24"/>
              </w:rPr>
            </w:pPr>
          </w:p>
        </w:tc>
        <w:tc>
          <w:tcPr>
            <w:tcW w:w="1793" w:type="dxa"/>
          </w:tcPr>
          <w:p w:rsidR="00E31974" w:rsidRPr="00C35655" w:rsidRDefault="00E31974" w:rsidP="005233C5">
            <w:pPr>
              <w:spacing w:after="120"/>
              <w:rPr>
                <w:i/>
                <w:iCs/>
                <w:sz w:val="24"/>
                <w:szCs w:val="24"/>
              </w:rPr>
            </w:pPr>
          </w:p>
        </w:tc>
        <w:tc>
          <w:tcPr>
            <w:tcW w:w="1174" w:type="dxa"/>
          </w:tcPr>
          <w:p w:rsidR="00E31974" w:rsidRPr="00C35655" w:rsidRDefault="00E31974" w:rsidP="005233C5">
            <w:pPr>
              <w:spacing w:after="120"/>
              <w:rPr>
                <w:i/>
                <w:iCs/>
                <w:sz w:val="24"/>
                <w:szCs w:val="24"/>
              </w:rPr>
            </w:pPr>
          </w:p>
        </w:tc>
        <w:tc>
          <w:tcPr>
            <w:tcW w:w="2072" w:type="dxa"/>
          </w:tcPr>
          <w:p w:rsidR="00E31974" w:rsidRPr="00C35655" w:rsidRDefault="00E31974" w:rsidP="005233C5">
            <w:pPr>
              <w:spacing w:after="120"/>
              <w:rPr>
                <w:i/>
                <w:iCs/>
                <w:sz w:val="24"/>
                <w:szCs w:val="24"/>
              </w:rPr>
            </w:pPr>
          </w:p>
        </w:tc>
        <w:tc>
          <w:tcPr>
            <w:tcW w:w="1149" w:type="dxa"/>
          </w:tcPr>
          <w:p w:rsidR="00E31974" w:rsidRPr="00C35655" w:rsidRDefault="00E31974" w:rsidP="005233C5">
            <w:pPr>
              <w:spacing w:after="120"/>
              <w:rPr>
                <w:i/>
                <w:iCs/>
                <w:sz w:val="24"/>
                <w:szCs w:val="24"/>
              </w:rPr>
            </w:pPr>
          </w:p>
        </w:tc>
        <w:tc>
          <w:tcPr>
            <w:tcW w:w="1294" w:type="dxa"/>
          </w:tcPr>
          <w:p w:rsidR="00E31974" w:rsidRPr="0065301A" w:rsidRDefault="00E31974" w:rsidP="005233C5">
            <w:pPr>
              <w:spacing w:after="120"/>
              <w:rPr>
                <w:sz w:val="24"/>
                <w:szCs w:val="24"/>
              </w:rPr>
            </w:pPr>
          </w:p>
        </w:tc>
        <w:tc>
          <w:tcPr>
            <w:tcW w:w="1102" w:type="dxa"/>
          </w:tcPr>
          <w:p w:rsidR="00E31974" w:rsidRPr="0065301A" w:rsidRDefault="00E31974" w:rsidP="005233C5">
            <w:pPr>
              <w:spacing w:after="120"/>
              <w:rPr>
                <w:sz w:val="24"/>
                <w:szCs w:val="24"/>
              </w:rPr>
            </w:pPr>
          </w:p>
        </w:tc>
      </w:tr>
      <w:tr w:rsidR="00E31974" w:rsidRPr="0065301A" w:rsidTr="005233C5">
        <w:trPr>
          <w:trHeight w:val="250"/>
        </w:trPr>
        <w:tc>
          <w:tcPr>
            <w:tcW w:w="738" w:type="dxa"/>
          </w:tcPr>
          <w:p w:rsidR="00E31974" w:rsidRPr="0065301A" w:rsidRDefault="00E31974" w:rsidP="005233C5">
            <w:pPr>
              <w:spacing w:after="120"/>
              <w:jc w:val="center"/>
              <w:rPr>
                <w:sz w:val="24"/>
                <w:szCs w:val="24"/>
              </w:rPr>
            </w:pPr>
            <w:r>
              <w:rPr>
                <w:sz w:val="24"/>
                <w:szCs w:val="24"/>
              </w:rPr>
              <w:t>2</w:t>
            </w:r>
          </w:p>
        </w:tc>
        <w:tc>
          <w:tcPr>
            <w:tcW w:w="1449" w:type="dxa"/>
          </w:tcPr>
          <w:p w:rsidR="00E31974" w:rsidRPr="0065301A" w:rsidRDefault="00E31974" w:rsidP="005233C5">
            <w:pPr>
              <w:spacing w:after="120"/>
              <w:rPr>
                <w:sz w:val="24"/>
                <w:szCs w:val="24"/>
              </w:rPr>
            </w:pPr>
          </w:p>
        </w:tc>
        <w:tc>
          <w:tcPr>
            <w:tcW w:w="1511" w:type="dxa"/>
          </w:tcPr>
          <w:p w:rsidR="00E31974" w:rsidRPr="0065301A" w:rsidRDefault="00E31974" w:rsidP="005233C5">
            <w:pPr>
              <w:spacing w:after="120"/>
              <w:rPr>
                <w:sz w:val="24"/>
                <w:szCs w:val="24"/>
              </w:rPr>
            </w:pPr>
          </w:p>
        </w:tc>
        <w:tc>
          <w:tcPr>
            <w:tcW w:w="1372" w:type="dxa"/>
          </w:tcPr>
          <w:p w:rsidR="00E31974" w:rsidRPr="0065301A" w:rsidRDefault="00E31974" w:rsidP="005233C5">
            <w:pPr>
              <w:spacing w:after="120"/>
              <w:rPr>
                <w:sz w:val="24"/>
                <w:szCs w:val="24"/>
              </w:rPr>
            </w:pPr>
          </w:p>
        </w:tc>
        <w:tc>
          <w:tcPr>
            <w:tcW w:w="1134" w:type="dxa"/>
          </w:tcPr>
          <w:p w:rsidR="00E31974" w:rsidRPr="0065301A" w:rsidRDefault="00E31974" w:rsidP="005233C5">
            <w:pPr>
              <w:spacing w:after="120"/>
              <w:rPr>
                <w:sz w:val="24"/>
                <w:szCs w:val="24"/>
              </w:rPr>
            </w:pPr>
          </w:p>
        </w:tc>
        <w:tc>
          <w:tcPr>
            <w:tcW w:w="1793" w:type="dxa"/>
          </w:tcPr>
          <w:p w:rsidR="00E31974" w:rsidRPr="0065301A" w:rsidRDefault="00E31974" w:rsidP="005233C5">
            <w:pPr>
              <w:spacing w:after="120"/>
              <w:rPr>
                <w:sz w:val="24"/>
                <w:szCs w:val="24"/>
              </w:rPr>
            </w:pPr>
          </w:p>
        </w:tc>
        <w:tc>
          <w:tcPr>
            <w:tcW w:w="1174" w:type="dxa"/>
          </w:tcPr>
          <w:p w:rsidR="00E31974" w:rsidRPr="0065301A" w:rsidRDefault="00E31974" w:rsidP="005233C5">
            <w:pPr>
              <w:spacing w:after="120"/>
              <w:rPr>
                <w:sz w:val="24"/>
                <w:szCs w:val="24"/>
              </w:rPr>
            </w:pPr>
          </w:p>
        </w:tc>
        <w:tc>
          <w:tcPr>
            <w:tcW w:w="2072" w:type="dxa"/>
          </w:tcPr>
          <w:p w:rsidR="00E31974" w:rsidRPr="0065301A" w:rsidRDefault="00E31974" w:rsidP="005233C5">
            <w:pPr>
              <w:spacing w:after="120"/>
              <w:rPr>
                <w:sz w:val="24"/>
                <w:szCs w:val="24"/>
              </w:rPr>
            </w:pPr>
          </w:p>
        </w:tc>
        <w:tc>
          <w:tcPr>
            <w:tcW w:w="1149" w:type="dxa"/>
          </w:tcPr>
          <w:p w:rsidR="00E31974" w:rsidRPr="0065301A" w:rsidRDefault="00E31974" w:rsidP="005233C5">
            <w:pPr>
              <w:spacing w:after="120"/>
              <w:rPr>
                <w:sz w:val="24"/>
                <w:szCs w:val="24"/>
              </w:rPr>
            </w:pPr>
          </w:p>
        </w:tc>
        <w:tc>
          <w:tcPr>
            <w:tcW w:w="1294" w:type="dxa"/>
          </w:tcPr>
          <w:p w:rsidR="00E31974" w:rsidRPr="0065301A" w:rsidRDefault="00E31974" w:rsidP="005233C5">
            <w:pPr>
              <w:spacing w:after="120"/>
              <w:rPr>
                <w:sz w:val="24"/>
                <w:szCs w:val="24"/>
              </w:rPr>
            </w:pPr>
          </w:p>
        </w:tc>
        <w:tc>
          <w:tcPr>
            <w:tcW w:w="1102" w:type="dxa"/>
          </w:tcPr>
          <w:p w:rsidR="00E31974" w:rsidRPr="0065301A" w:rsidRDefault="00E31974" w:rsidP="005233C5">
            <w:pPr>
              <w:spacing w:after="120"/>
              <w:rPr>
                <w:sz w:val="24"/>
                <w:szCs w:val="24"/>
              </w:rPr>
            </w:pPr>
          </w:p>
        </w:tc>
      </w:tr>
    </w:tbl>
    <w:p w:rsidR="00E31974" w:rsidRDefault="00E31974" w:rsidP="00E31974">
      <w:pPr>
        <w:spacing w:line="252" w:lineRule="auto"/>
        <w:ind w:firstLine="720"/>
        <w:rPr>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rsidR="00E31974" w:rsidRDefault="00E31974" w:rsidP="00E31974">
      <w:pPr>
        <w:spacing w:before="0" w:line="252" w:lineRule="auto"/>
        <w:rPr>
          <w:szCs w:val="28"/>
        </w:rPr>
      </w:pPr>
      <w:r>
        <w:rPr>
          <w:szCs w:val="28"/>
        </w:rPr>
        <w:tab/>
        <w:t>3. Chúng tôi cam</w:t>
      </w:r>
      <w:bookmarkStart w:id="0" w:name="_GoBack"/>
      <w:bookmarkEnd w:id="0"/>
      <w:r>
        <w:rPr>
          <w:szCs w:val="28"/>
        </w:rPr>
        <w:t xml:space="preserve"> kết:</w:t>
      </w:r>
    </w:p>
    <w:p w:rsidR="00E31974" w:rsidRPr="00006473" w:rsidRDefault="00E31974" w:rsidP="00E31974">
      <w:pPr>
        <w:widowControl w:val="0"/>
        <w:suppressAutoHyphens/>
        <w:spacing w:before="0" w:line="252" w:lineRule="auto"/>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rsidR="00E31974" w:rsidRDefault="00E31974" w:rsidP="00E31974">
      <w:pPr>
        <w:widowControl w:val="0"/>
        <w:suppressAutoHyphens/>
        <w:spacing w:before="0" w:line="252" w:lineRule="auto"/>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vật tư y tế nêu trong báo giá là phù hợp, không vi phạm quy định của pháp luật về cạnh tranh, bán phá giá.</w:t>
      </w:r>
    </w:p>
    <w:p w:rsidR="00E31974" w:rsidRDefault="00E31974" w:rsidP="00E31974">
      <w:pPr>
        <w:widowControl w:val="0"/>
        <w:suppressAutoHyphens/>
        <w:spacing w:before="0" w:line="252" w:lineRule="auto"/>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rsidR="00E31974" w:rsidRDefault="00E31974" w:rsidP="00E31974">
      <w:pPr>
        <w:widowControl w:val="0"/>
        <w:suppressAutoHyphens/>
        <w:spacing w:before="0" w:line="240" w:lineRule="auto"/>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tháng….năm….</w:t>
      </w:r>
    </w:p>
    <w:p w:rsidR="00E31974" w:rsidRPr="007B2EFE" w:rsidRDefault="00E31974" w:rsidP="00E31974">
      <w:pPr>
        <w:widowControl w:val="0"/>
        <w:suppressAutoHyphens/>
        <w:spacing w:before="0" w:line="240" w:lineRule="auto"/>
        <w:ind w:right="-72" w:firstLine="709"/>
        <w:jc w:val="right"/>
        <w:rPr>
          <w:b/>
          <w:bCs w:val="0"/>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cung cấp</w:t>
      </w:r>
    </w:p>
    <w:p w:rsidR="00E31974" w:rsidRDefault="00E31974" w:rsidP="00E31974">
      <w:pPr>
        <w:widowControl w:val="0"/>
        <w:suppressAutoHyphens/>
        <w:spacing w:before="0" w:line="240" w:lineRule="auto"/>
        <w:ind w:left="8640" w:right="-72" w:firstLine="720"/>
        <w:jc w:val="center"/>
        <w:rPr>
          <w:i/>
          <w:iCs/>
          <w:spacing w:val="-4"/>
          <w:szCs w:val="28"/>
          <w:lang w:val="es-ES"/>
        </w:rPr>
      </w:pPr>
      <w:r w:rsidRPr="007202C9">
        <w:rPr>
          <w:i/>
          <w:iCs/>
          <w:spacing w:val="-4"/>
          <w:szCs w:val="28"/>
          <w:lang w:val="es-ES"/>
        </w:rPr>
        <w:t>(Ký tên, đóng dấu (nếu có))</w:t>
      </w:r>
    </w:p>
    <w:p w:rsidR="006E3EAA" w:rsidRDefault="006E3EAA"/>
    <w:sectPr w:rsidR="006E3EAA" w:rsidSect="00EE4077">
      <w:headerReference w:type="default" r:id="rId6"/>
      <w:pgSz w:w="16840" w:h="11907" w:orient="landscape"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073" w:rsidRDefault="00893073">
      <w:pPr>
        <w:spacing w:before="0" w:line="240" w:lineRule="auto"/>
      </w:pPr>
      <w:r>
        <w:separator/>
      </w:r>
    </w:p>
  </w:endnote>
  <w:endnote w:type="continuationSeparator" w:id="0">
    <w:p w:rsidR="00893073" w:rsidRDefault="008930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073" w:rsidRDefault="00893073">
      <w:pPr>
        <w:spacing w:before="0" w:line="240" w:lineRule="auto"/>
      </w:pPr>
      <w:r>
        <w:separator/>
      </w:r>
    </w:p>
  </w:footnote>
  <w:footnote w:type="continuationSeparator" w:id="0">
    <w:p w:rsidR="00893073" w:rsidRDefault="0089307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B1" w:rsidRPr="00865B5F" w:rsidRDefault="00893073">
    <w:pPr>
      <w:pStyle w:val="Header"/>
      <w:jc w:val="cent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74"/>
    <w:rsid w:val="006340BC"/>
    <w:rsid w:val="006E3EAA"/>
    <w:rsid w:val="00893073"/>
    <w:rsid w:val="00E3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AF76-CD4B-4AF2-B6D2-CBD3D773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74"/>
    <w:pPr>
      <w:spacing w:before="120" w:after="0" w:line="276" w:lineRule="auto"/>
      <w:jc w:val="both"/>
    </w:pPr>
    <w:rPr>
      <w:rFonts w:ascii="Times New Roman" w:hAnsi="Times New Roman" w:cs="Times New Roman"/>
      <w:bCs/>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974"/>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E31974"/>
    <w:rPr>
      <w:rFonts w:ascii="Times New Roman" w:eastAsia="Calibri" w:hAnsi="Times New Roman" w:cs="Times New Roman"/>
      <w:sz w:val="28"/>
      <w14:ligatures w14:val="standardContextual"/>
    </w:rPr>
  </w:style>
  <w:style w:type="table" w:styleId="TableGrid">
    <w:name w:val="Table Grid"/>
    <w:basedOn w:val="TableNormal"/>
    <w:uiPriority w:val="59"/>
    <w:rsid w:val="00E31974"/>
    <w:pPr>
      <w:spacing w:after="0" w:line="240" w:lineRule="auto"/>
    </w:pPr>
    <w:rPr>
      <w:rFonts w:ascii="Times New Roman" w:eastAsia="Calibri"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Ha</dc:creator>
  <cp:keywords/>
  <dc:description/>
  <cp:lastModifiedBy>Thanh Ha</cp:lastModifiedBy>
  <cp:revision>2</cp:revision>
  <dcterms:created xsi:type="dcterms:W3CDTF">2024-07-29T03:23:00Z</dcterms:created>
  <dcterms:modified xsi:type="dcterms:W3CDTF">2024-08-09T02:59:00Z</dcterms:modified>
</cp:coreProperties>
</file>